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E69" w:rsidRPr="00F03788" w:rsidRDefault="00F47E69" w:rsidP="007F33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96EC9" w:rsidRPr="00F03788" w:rsidRDefault="00C879B7" w:rsidP="00396EC9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03788">
        <w:rPr>
          <w:rFonts w:ascii="Times New Roman" w:hAnsi="Times New Roman" w:cs="Times New Roman"/>
          <w:b/>
          <w:sz w:val="36"/>
          <w:szCs w:val="36"/>
        </w:rPr>
        <w:t>Conference PRS2017</w:t>
      </w:r>
    </w:p>
    <w:p w:rsidR="007C5B99" w:rsidRPr="004C5AE3" w:rsidRDefault="00C879B7" w:rsidP="007C5B99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4C5AE3">
        <w:rPr>
          <w:rFonts w:ascii="Times New Roman" w:hAnsi="Times New Roman" w:cs="Times New Roman"/>
          <w:b/>
          <w:i/>
          <w:sz w:val="28"/>
          <w:szCs w:val="28"/>
        </w:rPr>
        <w:t>Proteção</w:t>
      </w:r>
      <w:proofErr w:type="spellEnd"/>
      <w:r w:rsidRPr="004C5AE3">
        <w:rPr>
          <w:rFonts w:ascii="Times New Roman" w:hAnsi="Times New Roman" w:cs="Times New Roman"/>
          <w:b/>
          <w:i/>
          <w:sz w:val="28"/>
          <w:szCs w:val="28"/>
        </w:rPr>
        <w:t xml:space="preserve"> Radiológica na Saúde 2017</w:t>
      </w:r>
    </w:p>
    <w:p w:rsidR="00BD1592" w:rsidRPr="00F03788" w:rsidRDefault="00BD1592" w:rsidP="007C5B99">
      <w:pPr>
        <w:jc w:val="center"/>
        <w:rPr>
          <w:rFonts w:ascii="Times New Roman" w:hAnsi="Times New Roman" w:cs="Times New Roman"/>
          <w:sz w:val="28"/>
          <w:szCs w:val="28"/>
        </w:rPr>
      </w:pPr>
      <w:r w:rsidRPr="00F03788">
        <w:rPr>
          <w:rFonts w:ascii="Times New Roman" w:hAnsi="Times New Roman" w:cs="Times New Roman"/>
          <w:sz w:val="28"/>
          <w:szCs w:val="28"/>
        </w:rPr>
        <w:t>(h</w:t>
      </w:r>
      <w:r w:rsidR="00C879B7" w:rsidRPr="00F03788">
        <w:rPr>
          <w:rFonts w:ascii="Times New Roman" w:hAnsi="Times New Roman" w:cs="Times New Roman"/>
          <w:sz w:val="28"/>
          <w:szCs w:val="28"/>
        </w:rPr>
        <w:t>ttp://www.ctn.ist.utl.pt/prs2017</w:t>
      </w:r>
      <w:r w:rsidRPr="00F03788">
        <w:rPr>
          <w:rFonts w:ascii="Times New Roman" w:hAnsi="Times New Roman" w:cs="Times New Roman"/>
          <w:sz w:val="28"/>
          <w:szCs w:val="28"/>
        </w:rPr>
        <w:t>)</w:t>
      </w:r>
    </w:p>
    <w:p w:rsidR="00E205FE" w:rsidRPr="00F03788" w:rsidRDefault="00D57438" w:rsidP="00AA3FA6">
      <w:pPr>
        <w:spacing w:after="0"/>
        <w:rPr>
          <w:rFonts w:ascii="Times New Roman" w:hAnsi="Times New Roman" w:cs="Times New Roman"/>
          <w:b/>
          <w:sz w:val="24"/>
          <w:lang w:val="en-US"/>
        </w:rPr>
      </w:pPr>
      <w:r w:rsidRPr="00F03788">
        <w:rPr>
          <w:rFonts w:ascii="Times New Roman" w:hAnsi="Times New Roman" w:cs="Times New Roman"/>
          <w:b/>
          <w:sz w:val="24"/>
          <w:lang w:val="en-US"/>
        </w:rPr>
        <w:t>Abstract template</w:t>
      </w:r>
    </w:p>
    <w:p w:rsidR="00AA3FA6" w:rsidRPr="00283132" w:rsidRDefault="00AA3FA6" w:rsidP="007F335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283132">
        <w:rPr>
          <w:rFonts w:ascii="Times New Roman" w:hAnsi="Times New Roman" w:cs="Times New Roman"/>
          <w:sz w:val="24"/>
          <w:szCs w:val="24"/>
          <w:lang w:val="en-US"/>
        </w:rPr>
        <w:t xml:space="preserve">(Please send the abstract </w:t>
      </w:r>
      <w:r w:rsidR="0086489D" w:rsidRPr="00224961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in Word format</w:t>
      </w:r>
      <w:r w:rsidR="008648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83132">
        <w:rPr>
          <w:rFonts w:ascii="Times New Roman" w:hAnsi="Times New Roman" w:cs="Times New Roman"/>
          <w:sz w:val="24"/>
          <w:szCs w:val="24"/>
          <w:lang w:val="en-US"/>
        </w:rPr>
        <w:t xml:space="preserve">to: </w:t>
      </w:r>
      <w:hyperlink r:id="rId7" w:history="1">
        <w:r w:rsidR="00C879B7" w:rsidRPr="00283132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prs2017@ctn.tecnico.ulisboa.pt</w:t>
        </w:r>
      </w:hyperlink>
      <w:r w:rsidR="001E3D7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83132">
        <w:rPr>
          <w:rStyle w:val="Hyperlink"/>
          <w:rFonts w:ascii="Times New Roman" w:hAnsi="Times New Roman" w:cs="Times New Roman"/>
          <w:sz w:val="24"/>
          <w:szCs w:val="24"/>
          <w:lang w:val="en-US"/>
        </w:rPr>
        <w:t>)</w:t>
      </w:r>
    </w:p>
    <w:p w:rsidR="00D57438" w:rsidRDefault="00D57438" w:rsidP="007F3355">
      <w:pPr>
        <w:spacing w:after="0"/>
        <w:rPr>
          <w:rFonts w:ascii="Arial" w:hAnsi="Arial" w:cs="Arial"/>
          <w:lang w:val="en-US"/>
        </w:rPr>
      </w:pPr>
    </w:p>
    <w:p w:rsidR="00D57438" w:rsidRPr="00F03788" w:rsidRDefault="00D57438">
      <w:pPr>
        <w:rPr>
          <w:rFonts w:ascii="Times New Roman" w:hAnsi="Times New Roman" w:cs="Times New Roman"/>
          <w:i/>
          <w:sz w:val="20"/>
          <w:lang w:val="en-US"/>
        </w:rPr>
      </w:pPr>
      <w:r w:rsidRPr="00F03788">
        <w:rPr>
          <w:rFonts w:ascii="Times New Roman" w:hAnsi="Times New Roman" w:cs="Times New Roman"/>
          <w:i/>
          <w:sz w:val="20"/>
          <w:lang w:val="en-US"/>
        </w:rPr>
        <w:t xml:space="preserve">Please select </w:t>
      </w:r>
      <w:r w:rsidR="001D70EA" w:rsidRPr="00F03788">
        <w:rPr>
          <w:rFonts w:ascii="Times New Roman" w:hAnsi="Times New Roman" w:cs="Times New Roman"/>
          <w:i/>
          <w:sz w:val="20"/>
          <w:u w:val="single"/>
          <w:lang w:val="en-US"/>
        </w:rPr>
        <w:t xml:space="preserve">one </w:t>
      </w:r>
      <w:r w:rsidR="00AE348C" w:rsidRPr="00F03788">
        <w:rPr>
          <w:rFonts w:ascii="Times New Roman" w:hAnsi="Times New Roman" w:cs="Times New Roman"/>
          <w:i/>
          <w:sz w:val="20"/>
          <w:lang w:val="en-US"/>
        </w:rPr>
        <w:t xml:space="preserve">of the following </w:t>
      </w:r>
      <w:r w:rsidR="001D70EA" w:rsidRPr="00F03788">
        <w:rPr>
          <w:rFonts w:ascii="Times New Roman" w:hAnsi="Times New Roman" w:cs="Times New Roman"/>
          <w:i/>
          <w:sz w:val="20"/>
          <w:lang w:val="en-US"/>
        </w:rPr>
        <w:t xml:space="preserve">Conference </w:t>
      </w:r>
      <w:r w:rsidRPr="00F03788">
        <w:rPr>
          <w:rFonts w:ascii="Times New Roman" w:hAnsi="Times New Roman" w:cs="Times New Roman"/>
          <w:i/>
          <w:sz w:val="20"/>
          <w:lang w:val="en-US"/>
        </w:rPr>
        <w:t xml:space="preserve">topics for </w:t>
      </w:r>
      <w:r w:rsidR="00AE348C" w:rsidRPr="00F03788">
        <w:rPr>
          <w:rFonts w:ascii="Times New Roman" w:hAnsi="Times New Roman" w:cs="Times New Roman"/>
          <w:i/>
          <w:sz w:val="20"/>
          <w:lang w:val="en-US"/>
        </w:rPr>
        <w:t xml:space="preserve">which you intend to submit your </w:t>
      </w:r>
      <w:r w:rsidRPr="00F03788">
        <w:rPr>
          <w:rFonts w:ascii="Times New Roman" w:hAnsi="Times New Roman" w:cs="Times New Roman"/>
          <w:i/>
          <w:sz w:val="20"/>
          <w:lang w:val="en-US"/>
        </w:rPr>
        <w:t>abstract:</w:t>
      </w:r>
    </w:p>
    <w:tbl>
      <w:tblPr>
        <w:tblStyle w:val="TableGrid"/>
        <w:tblW w:w="8674" w:type="dxa"/>
        <w:tblLook w:val="04A0" w:firstRow="1" w:lastRow="0" w:firstColumn="1" w:lastColumn="0" w:noHBand="0" w:noVBand="1"/>
      </w:tblPr>
      <w:tblGrid>
        <w:gridCol w:w="454"/>
        <w:gridCol w:w="8220"/>
      </w:tblGrid>
      <w:tr w:rsidR="00D57438" w:rsidRPr="00F03788" w:rsidTr="00D57438">
        <w:trPr>
          <w:trHeight w:val="397"/>
        </w:trPr>
        <w:tc>
          <w:tcPr>
            <w:tcW w:w="454" w:type="dxa"/>
            <w:tcBorders>
              <w:right w:val="single" w:sz="4" w:space="0" w:color="auto"/>
            </w:tcBorders>
            <w:vAlign w:val="center"/>
          </w:tcPr>
          <w:p w:rsidR="00EE3E1F" w:rsidRPr="00F03788" w:rsidRDefault="00EE3E1F" w:rsidP="00D57438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2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57438" w:rsidRPr="00F03788" w:rsidRDefault="00015A83" w:rsidP="00D57438">
            <w:pPr>
              <w:rPr>
                <w:rFonts w:ascii="Times New Roman" w:hAnsi="Times New Roman" w:cs="Times New Roman"/>
                <w:lang w:val="en-US"/>
              </w:rPr>
            </w:pPr>
            <w:r w:rsidRPr="00015A83">
              <w:rPr>
                <w:rFonts w:ascii="Times New Roman" w:hAnsi="Times New Roman" w:cs="Times New Roman"/>
                <w:lang w:val="en-US"/>
              </w:rPr>
              <w:t>Justification of medical exposures</w:t>
            </w:r>
          </w:p>
        </w:tc>
      </w:tr>
      <w:tr w:rsidR="00D57438" w:rsidRPr="005B14C5" w:rsidTr="00D57438">
        <w:trPr>
          <w:trHeight w:val="397"/>
        </w:trPr>
        <w:tc>
          <w:tcPr>
            <w:tcW w:w="454" w:type="dxa"/>
            <w:tcBorders>
              <w:right w:val="single" w:sz="4" w:space="0" w:color="auto"/>
            </w:tcBorders>
            <w:vAlign w:val="center"/>
          </w:tcPr>
          <w:p w:rsidR="00D57438" w:rsidRPr="00F03788" w:rsidRDefault="00D57438" w:rsidP="00D57438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2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57438" w:rsidRPr="00015A83" w:rsidRDefault="00015A83" w:rsidP="00D57438">
            <w:pPr>
              <w:rPr>
                <w:rFonts w:ascii="Times New Roman" w:hAnsi="Times New Roman" w:cs="Times New Roman"/>
                <w:lang w:val="en-GB"/>
              </w:rPr>
            </w:pPr>
            <w:r w:rsidRPr="00015A83">
              <w:rPr>
                <w:rFonts w:ascii="Times New Roman" w:hAnsi="Times New Roman" w:cs="Times New Roman"/>
                <w:lang w:val="en-GB"/>
              </w:rPr>
              <w:t>Optimization (DRLs, dose audits, QA&amp;QC, among others);</w:t>
            </w:r>
          </w:p>
        </w:tc>
      </w:tr>
      <w:tr w:rsidR="00D57438" w:rsidRPr="00F03788" w:rsidTr="00D57438">
        <w:trPr>
          <w:trHeight w:val="397"/>
        </w:trPr>
        <w:tc>
          <w:tcPr>
            <w:tcW w:w="454" w:type="dxa"/>
            <w:tcBorders>
              <w:right w:val="single" w:sz="4" w:space="0" w:color="auto"/>
            </w:tcBorders>
            <w:vAlign w:val="center"/>
          </w:tcPr>
          <w:p w:rsidR="00D57438" w:rsidRPr="00015A83" w:rsidRDefault="00D57438" w:rsidP="00D57438">
            <w:pPr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82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57438" w:rsidRPr="00F03788" w:rsidRDefault="00015A83" w:rsidP="00D57438">
            <w:pPr>
              <w:rPr>
                <w:rFonts w:ascii="Times New Roman" w:hAnsi="Times New Roman" w:cs="Times New Roman"/>
              </w:rPr>
            </w:pPr>
            <w:proofErr w:type="spellStart"/>
            <w:r w:rsidRPr="00015A83">
              <w:rPr>
                <w:rFonts w:ascii="Times New Roman" w:hAnsi="Times New Roman" w:cs="Times New Roman"/>
              </w:rPr>
              <w:t>External</w:t>
            </w:r>
            <w:proofErr w:type="spellEnd"/>
            <w:r w:rsidRPr="00015A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15A83">
              <w:rPr>
                <w:rFonts w:ascii="Times New Roman" w:hAnsi="Times New Roman" w:cs="Times New Roman"/>
              </w:rPr>
              <w:t>radiotherapy</w:t>
            </w:r>
            <w:proofErr w:type="spellEnd"/>
          </w:p>
        </w:tc>
      </w:tr>
      <w:tr w:rsidR="00712E99" w:rsidRPr="00F03788" w:rsidTr="004952CA">
        <w:trPr>
          <w:trHeight w:val="397"/>
        </w:trPr>
        <w:tc>
          <w:tcPr>
            <w:tcW w:w="454" w:type="dxa"/>
            <w:tcBorders>
              <w:right w:val="single" w:sz="4" w:space="0" w:color="auto"/>
            </w:tcBorders>
            <w:vAlign w:val="center"/>
          </w:tcPr>
          <w:p w:rsidR="00712E99" w:rsidRPr="00F03788" w:rsidRDefault="00712E99" w:rsidP="004952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12E99" w:rsidRPr="00F03788" w:rsidRDefault="00015A83" w:rsidP="004600E0">
            <w:pPr>
              <w:rPr>
                <w:rFonts w:ascii="Times New Roman" w:hAnsi="Times New Roman" w:cs="Times New Roman"/>
              </w:rPr>
            </w:pPr>
            <w:proofErr w:type="spellStart"/>
            <w:r w:rsidRPr="00015A83">
              <w:rPr>
                <w:rFonts w:ascii="Times New Roman" w:hAnsi="Times New Roman" w:cs="Times New Roman"/>
              </w:rPr>
              <w:t>Brachytherapy</w:t>
            </w:r>
            <w:proofErr w:type="spellEnd"/>
          </w:p>
        </w:tc>
      </w:tr>
      <w:tr w:rsidR="00D57438" w:rsidRPr="005B14C5" w:rsidTr="00D57438">
        <w:trPr>
          <w:trHeight w:val="397"/>
        </w:trPr>
        <w:tc>
          <w:tcPr>
            <w:tcW w:w="454" w:type="dxa"/>
            <w:tcBorders>
              <w:right w:val="single" w:sz="4" w:space="0" w:color="auto"/>
            </w:tcBorders>
            <w:vAlign w:val="center"/>
          </w:tcPr>
          <w:p w:rsidR="00D57438" w:rsidRPr="00F03788" w:rsidRDefault="00D57438" w:rsidP="00D574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57438" w:rsidRPr="00015A83" w:rsidRDefault="00015A83" w:rsidP="00D57438">
            <w:pPr>
              <w:rPr>
                <w:rFonts w:ascii="Times New Roman" w:hAnsi="Times New Roman" w:cs="Times New Roman"/>
                <w:lang w:val="en-GB"/>
              </w:rPr>
            </w:pPr>
            <w:r w:rsidRPr="00015A83">
              <w:rPr>
                <w:rFonts w:ascii="Times New Roman" w:hAnsi="Times New Roman" w:cs="Times New Roman"/>
                <w:lang w:val="en-GB"/>
              </w:rPr>
              <w:t xml:space="preserve">Nuclear Medicine and Molecular Imaging (including </w:t>
            </w:r>
            <w:proofErr w:type="spellStart"/>
            <w:r w:rsidRPr="00015A83">
              <w:rPr>
                <w:rFonts w:ascii="Times New Roman" w:hAnsi="Times New Roman" w:cs="Times New Roman"/>
                <w:lang w:val="en-GB"/>
              </w:rPr>
              <w:t>theranostic</w:t>
            </w:r>
            <w:proofErr w:type="spellEnd"/>
            <w:r w:rsidRPr="00015A83">
              <w:rPr>
                <w:rFonts w:ascii="Times New Roman" w:hAnsi="Times New Roman" w:cs="Times New Roman"/>
                <w:lang w:val="en-GB"/>
              </w:rPr>
              <w:t xml:space="preserve"> applications);</w:t>
            </w:r>
          </w:p>
        </w:tc>
      </w:tr>
      <w:tr w:rsidR="00D57438" w:rsidRPr="005B14C5" w:rsidTr="00D57438">
        <w:trPr>
          <w:trHeight w:val="397"/>
        </w:trPr>
        <w:tc>
          <w:tcPr>
            <w:tcW w:w="454" w:type="dxa"/>
            <w:tcBorders>
              <w:right w:val="single" w:sz="4" w:space="0" w:color="auto"/>
            </w:tcBorders>
            <w:vAlign w:val="center"/>
          </w:tcPr>
          <w:p w:rsidR="00D57438" w:rsidRPr="00015A83" w:rsidRDefault="00D57438" w:rsidP="00D57438">
            <w:pPr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82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57438" w:rsidRPr="00015A83" w:rsidRDefault="00015A83" w:rsidP="00D57438">
            <w:pPr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015A83">
              <w:rPr>
                <w:rFonts w:ascii="Times New Roman" w:hAnsi="Times New Roman" w:cs="Times New Roman"/>
                <w:lang w:val="en-GB"/>
              </w:rPr>
              <w:t>Radiopharm</w:t>
            </w:r>
            <w:r w:rsidR="00443AEE">
              <w:rPr>
                <w:rFonts w:ascii="Times New Roman" w:hAnsi="Times New Roman" w:cs="Times New Roman"/>
                <w:lang w:val="en-GB"/>
              </w:rPr>
              <w:t>a</w:t>
            </w:r>
            <w:r w:rsidRPr="00015A83">
              <w:rPr>
                <w:rFonts w:ascii="Times New Roman" w:hAnsi="Times New Roman" w:cs="Times New Roman"/>
                <w:lang w:val="en-GB"/>
              </w:rPr>
              <w:t>cology</w:t>
            </w:r>
            <w:proofErr w:type="spellEnd"/>
            <w:r w:rsidRPr="00015A83">
              <w:rPr>
                <w:rFonts w:ascii="Times New Roman" w:hAnsi="Times New Roman" w:cs="Times New Roman"/>
                <w:lang w:val="en-GB"/>
              </w:rPr>
              <w:t xml:space="preserve"> and </w:t>
            </w:r>
            <w:proofErr w:type="spellStart"/>
            <w:r w:rsidRPr="00015A83">
              <w:rPr>
                <w:rFonts w:ascii="Times New Roman" w:hAnsi="Times New Roman" w:cs="Times New Roman"/>
                <w:lang w:val="en-GB"/>
              </w:rPr>
              <w:t>Radiopharmacy</w:t>
            </w:r>
            <w:proofErr w:type="spellEnd"/>
            <w:r w:rsidRPr="00015A83">
              <w:rPr>
                <w:rFonts w:ascii="Times New Roman" w:hAnsi="Times New Roman" w:cs="Times New Roman"/>
                <w:lang w:val="en-GB"/>
              </w:rPr>
              <w:t xml:space="preserve"> – impact in the patients, professionals and environment</w:t>
            </w:r>
          </w:p>
        </w:tc>
      </w:tr>
      <w:tr w:rsidR="00D57438" w:rsidRPr="005B14C5" w:rsidTr="00D57438">
        <w:trPr>
          <w:trHeight w:val="397"/>
        </w:trPr>
        <w:tc>
          <w:tcPr>
            <w:tcW w:w="454" w:type="dxa"/>
            <w:tcBorders>
              <w:right w:val="single" w:sz="4" w:space="0" w:color="auto"/>
            </w:tcBorders>
            <w:vAlign w:val="center"/>
          </w:tcPr>
          <w:p w:rsidR="00D57438" w:rsidRPr="00015A83" w:rsidRDefault="00D57438" w:rsidP="00D57438">
            <w:pPr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82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57438" w:rsidRPr="00015A83" w:rsidRDefault="00015A83" w:rsidP="00D57438">
            <w:pPr>
              <w:rPr>
                <w:rFonts w:ascii="Times New Roman" w:hAnsi="Times New Roman" w:cs="Times New Roman"/>
                <w:lang w:val="en-GB"/>
              </w:rPr>
            </w:pPr>
            <w:r w:rsidRPr="00015A83">
              <w:rPr>
                <w:rFonts w:ascii="Times New Roman" w:hAnsi="Times New Roman" w:cs="Times New Roman"/>
                <w:lang w:val="en-GB"/>
              </w:rPr>
              <w:t>Interventional image-guided procedures (intervention cardiology, o</w:t>
            </w:r>
            <w:r>
              <w:rPr>
                <w:rFonts w:ascii="Times New Roman" w:hAnsi="Times New Roman" w:cs="Times New Roman"/>
                <w:lang w:val="en-GB"/>
              </w:rPr>
              <w:t>ther interventional procedures)</w:t>
            </w:r>
          </w:p>
        </w:tc>
      </w:tr>
      <w:tr w:rsidR="00D57438" w:rsidRPr="005B14C5" w:rsidTr="00D57438">
        <w:trPr>
          <w:trHeight w:val="397"/>
        </w:trPr>
        <w:tc>
          <w:tcPr>
            <w:tcW w:w="454" w:type="dxa"/>
            <w:tcBorders>
              <w:right w:val="single" w:sz="4" w:space="0" w:color="auto"/>
            </w:tcBorders>
            <w:vAlign w:val="center"/>
          </w:tcPr>
          <w:p w:rsidR="00D57438" w:rsidRPr="00015A83" w:rsidRDefault="00D57438" w:rsidP="00D57438">
            <w:pPr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82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57438" w:rsidRPr="00015A83" w:rsidRDefault="00015A83" w:rsidP="008F66F5">
            <w:pPr>
              <w:rPr>
                <w:rFonts w:ascii="Times New Roman" w:hAnsi="Times New Roman" w:cs="Times New Roman"/>
                <w:lang w:val="en-GB"/>
              </w:rPr>
            </w:pPr>
            <w:r w:rsidRPr="00015A83">
              <w:rPr>
                <w:rFonts w:ascii="Times New Roman" w:hAnsi="Times New Roman" w:cs="Times New Roman"/>
                <w:lang w:val="en-GB"/>
              </w:rPr>
              <w:t>Diagnostic radiology procedures (e.g. CT, CBCT, hybrid modalities, mammography</w:t>
            </w:r>
            <w:r w:rsidR="008F66F5">
              <w:rPr>
                <w:rFonts w:ascii="Times New Roman" w:hAnsi="Times New Roman" w:cs="Times New Roman"/>
                <w:lang w:val="en-GB"/>
              </w:rPr>
              <w:t xml:space="preserve">, </w:t>
            </w:r>
            <w:proofErr w:type="spellStart"/>
            <w:r w:rsidRPr="00015A83">
              <w:rPr>
                <w:rFonts w:ascii="Times New Roman" w:hAnsi="Times New Roman" w:cs="Times New Roman"/>
                <w:lang w:val="en-GB"/>
              </w:rPr>
              <w:t>t</w:t>
            </w:r>
            <w:r>
              <w:rPr>
                <w:rFonts w:ascii="Times New Roman" w:hAnsi="Times New Roman" w:cs="Times New Roman"/>
                <w:lang w:val="en-GB"/>
              </w:rPr>
              <w:t>omosynthesis</w:t>
            </w:r>
            <w:proofErr w:type="spellEnd"/>
            <w:r>
              <w:rPr>
                <w:rFonts w:ascii="Times New Roman" w:hAnsi="Times New Roman" w:cs="Times New Roman"/>
                <w:lang w:val="en-GB"/>
              </w:rPr>
              <w:t>, dental radiology)</w:t>
            </w:r>
          </w:p>
        </w:tc>
      </w:tr>
      <w:tr w:rsidR="00D57438" w:rsidRPr="00F03788" w:rsidTr="00D57438">
        <w:trPr>
          <w:trHeight w:val="397"/>
        </w:trPr>
        <w:tc>
          <w:tcPr>
            <w:tcW w:w="454" w:type="dxa"/>
            <w:tcBorders>
              <w:right w:val="single" w:sz="4" w:space="0" w:color="auto"/>
            </w:tcBorders>
            <w:vAlign w:val="center"/>
          </w:tcPr>
          <w:p w:rsidR="00D57438" w:rsidRPr="00015A83" w:rsidRDefault="00D57438" w:rsidP="00D57438">
            <w:pPr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82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57438" w:rsidRPr="00F03788" w:rsidRDefault="005D2417" w:rsidP="00D57438">
            <w:pPr>
              <w:rPr>
                <w:rFonts w:ascii="Times New Roman" w:hAnsi="Times New Roman" w:cs="Times New Roman"/>
              </w:rPr>
            </w:pPr>
            <w:proofErr w:type="spellStart"/>
            <w:r w:rsidRPr="005D2417">
              <w:rPr>
                <w:rFonts w:ascii="Times New Roman" w:hAnsi="Times New Roman" w:cs="Times New Roman"/>
              </w:rPr>
              <w:t>Pediatric</w:t>
            </w:r>
            <w:proofErr w:type="spellEnd"/>
            <w:r w:rsidRPr="005D2417">
              <w:rPr>
                <w:rFonts w:ascii="Times New Roman" w:hAnsi="Times New Roman" w:cs="Times New Roman"/>
              </w:rPr>
              <w:t xml:space="preserve"> medical </w:t>
            </w:r>
            <w:proofErr w:type="spellStart"/>
            <w:r w:rsidRPr="005D2417">
              <w:rPr>
                <w:rFonts w:ascii="Times New Roman" w:hAnsi="Times New Roman" w:cs="Times New Roman"/>
              </w:rPr>
              <w:t>exposures</w:t>
            </w:r>
            <w:proofErr w:type="spellEnd"/>
          </w:p>
        </w:tc>
      </w:tr>
      <w:tr w:rsidR="00D57438" w:rsidRPr="005B14C5" w:rsidTr="00D57438">
        <w:trPr>
          <w:trHeight w:val="397"/>
        </w:trPr>
        <w:tc>
          <w:tcPr>
            <w:tcW w:w="454" w:type="dxa"/>
            <w:tcBorders>
              <w:right w:val="single" w:sz="4" w:space="0" w:color="auto"/>
            </w:tcBorders>
            <w:vAlign w:val="center"/>
          </w:tcPr>
          <w:p w:rsidR="00D57438" w:rsidRPr="00F03788" w:rsidRDefault="00D57438" w:rsidP="00D574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57438" w:rsidRPr="005D2417" w:rsidRDefault="005D2417" w:rsidP="004600E0">
            <w:pPr>
              <w:rPr>
                <w:rFonts w:ascii="Times New Roman" w:hAnsi="Times New Roman" w:cs="Times New Roman"/>
                <w:lang w:val="en-GB"/>
              </w:rPr>
            </w:pPr>
            <w:r w:rsidRPr="005D2417">
              <w:rPr>
                <w:rFonts w:ascii="Times New Roman" w:hAnsi="Times New Roman" w:cs="Times New Roman"/>
                <w:lang w:val="en-GB"/>
              </w:rPr>
              <w:t>Procedures performed outside the imaging service</w:t>
            </w:r>
          </w:p>
        </w:tc>
      </w:tr>
      <w:tr w:rsidR="004600E0" w:rsidRPr="00F03788" w:rsidTr="00D57438">
        <w:trPr>
          <w:trHeight w:val="397"/>
        </w:trPr>
        <w:tc>
          <w:tcPr>
            <w:tcW w:w="454" w:type="dxa"/>
            <w:tcBorders>
              <w:right w:val="single" w:sz="4" w:space="0" w:color="auto"/>
            </w:tcBorders>
            <w:vAlign w:val="center"/>
          </w:tcPr>
          <w:p w:rsidR="004600E0" w:rsidRPr="005D2417" w:rsidRDefault="004600E0" w:rsidP="00D57438">
            <w:pPr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82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600E0" w:rsidRPr="00F03788" w:rsidRDefault="005D2417" w:rsidP="00D57438">
            <w:pPr>
              <w:rPr>
                <w:rFonts w:ascii="Times New Roman" w:hAnsi="Times New Roman" w:cs="Times New Roman"/>
              </w:rPr>
            </w:pPr>
            <w:proofErr w:type="spellStart"/>
            <w:r w:rsidRPr="005D2417">
              <w:rPr>
                <w:rFonts w:ascii="Times New Roman" w:hAnsi="Times New Roman" w:cs="Times New Roman"/>
              </w:rPr>
              <w:t>Radiation</w:t>
            </w:r>
            <w:proofErr w:type="spellEnd"/>
            <w:r w:rsidRPr="005D24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2417">
              <w:rPr>
                <w:rFonts w:ascii="Times New Roman" w:hAnsi="Times New Roman" w:cs="Times New Roman"/>
              </w:rPr>
              <w:t>safety</w:t>
            </w:r>
            <w:proofErr w:type="spellEnd"/>
            <w:r w:rsidRPr="005D24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2417">
              <w:rPr>
                <w:rFonts w:ascii="Times New Roman" w:hAnsi="Times New Roman" w:cs="Times New Roman"/>
              </w:rPr>
              <w:t>culture</w:t>
            </w:r>
            <w:proofErr w:type="spellEnd"/>
          </w:p>
        </w:tc>
      </w:tr>
      <w:tr w:rsidR="004600E0" w:rsidRPr="005B14C5" w:rsidTr="00D57438">
        <w:trPr>
          <w:trHeight w:val="397"/>
        </w:trPr>
        <w:tc>
          <w:tcPr>
            <w:tcW w:w="454" w:type="dxa"/>
            <w:tcBorders>
              <w:right w:val="single" w:sz="4" w:space="0" w:color="auto"/>
            </w:tcBorders>
            <w:vAlign w:val="center"/>
          </w:tcPr>
          <w:p w:rsidR="004600E0" w:rsidRPr="00F03788" w:rsidRDefault="004600E0" w:rsidP="00D574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600E0" w:rsidRPr="005D2417" w:rsidRDefault="005D2417" w:rsidP="00D57438">
            <w:pPr>
              <w:rPr>
                <w:rFonts w:ascii="Times New Roman" w:hAnsi="Times New Roman" w:cs="Times New Roman"/>
                <w:lang w:val="en-GB"/>
              </w:rPr>
            </w:pPr>
            <w:r w:rsidRPr="005D2417">
              <w:rPr>
                <w:rFonts w:ascii="Times New Roman" w:hAnsi="Times New Roman" w:cs="Times New Roman"/>
                <w:lang w:val="en-GB"/>
              </w:rPr>
              <w:t>Education, training, qualification and certification in radiological protection</w:t>
            </w:r>
          </w:p>
        </w:tc>
      </w:tr>
      <w:tr w:rsidR="004600E0" w:rsidRPr="005B14C5" w:rsidTr="00D57438">
        <w:trPr>
          <w:trHeight w:val="397"/>
        </w:trPr>
        <w:tc>
          <w:tcPr>
            <w:tcW w:w="454" w:type="dxa"/>
            <w:tcBorders>
              <w:right w:val="single" w:sz="4" w:space="0" w:color="auto"/>
            </w:tcBorders>
            <w:vAlign w:val="center"/>
          </w:tcPr>
          <w:p w:rsidR="004600E0" w:rsidRPr="005D2417" w:rsidRDefault="004600E0" w:rsidP="00D57438">
            <w:pPr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82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600E0" w:rsidRPr="005D2417" w:rsidRDefault="005D2417" w:rsidP="00D57438">
            <w:pPr>
              <w:rPr>
                <w:rFonts w:ascii="Times New Roman" w:hAnsi="Times New Roman" w:cs="Times New Roman"/>
                <w:lang w:val="en-GB"/>
              </w:rPr>
            </w:pPr>
            <w:r w:rsidRPr="005D2417">
              <w:rPr>
                <w:rFonts w:ascii="Times New Roman" w:hAnsi="Times New Roman" w:cs="Times New Roman"/>
                <w:lang w:val="en-GB"/>
              </w:rPr>
              <w:t>Radiobiology and low doses of ionizing radiation: impact in the medical applications</w:t>
            </w:r>
          </w:p>
        </w:tc>
      </w:tr>
      <w:tr w:rsidR="004600E0" w:rsidRPr="005B14C5" w:rsidTr="00D57438">
        <w:trPr>
          <w:trHeight w:val="397"/>
        </w:trPr>
        <w:tc>
          <w:tcPr>
            <w:tcW w:w="454" w:type="dxa"/>
            <w:tcBorders>
              <w:right w:val="single" w:sz="4" w:space="0" w:color="auto"/>
            </w:tcBorders>
            <w:vAlign w:val="center"/>
          </w:tcPr>
          <w:p w:rsidR="004600E0" w:rsidRPr="005D2417" w:rsidRDefault="004600E0" w:rsidP="00D57438">
            <w:pPr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82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600E0" w:rsidRPr="005D2417" w:rsidRDefault="005D2417" w:rsidP="00D57438">
            <w:pPr>
              <w:rPr>
                <w:rFonts w:ascii="Times New Roman" w:hAnsi="Times New Roman" w:cs="Times New Roman"/>
                <w:lang w:val="en-GB"/>
              </w:rPr>
            </w:pPr>
            <w:r w:rsidRPr="005D2417">
              <w:rPr>
                <w:rFonts w:ascii="Times New Roman" w:hAnsi="Times New Roman" w:cs="Times New Roman"/>
                <w:lang w:val="en-GB"/>
              </w:rPr>
              <w:t>Imaging in pregnancy and f</w:t>
            </w:r>
            <w:r>
              <w:rPr>
                <w:rFonts w:ascii="Times New Roman" w:hAnsi="Times New Roman" w:cs="Times New Roman"/>
                <w:lang w:val="en-GB"/>
              </w:rPr>
              <w:t>o</w:t>
            </w:r>
            <w:r w:rsidRPr="005D2417">
              <w:rPr>
                <w:rFonts w:ascii="Times New Roman" w:hAnsi="Times New Roman" w:cs="Times New Roman"/>
                <w:lang w:val="en-GB"/>
              </w:rPr>
              <w:t>etal exposure</w:t>
            </w:r>
          </w:p>
        </w:tc>
      </w:tr>
      <w:tr w:rsidR="004600E0" w:rsidRPr="005B14C5" w:rsidTr="00D57438">
        <w:trPr>
          <w:trHeight w:val="397"/>
        </w:trPr>
        <w:tc>
          <w:tcPr>
            <w:tcW w:w="454" w:type="dxa"/>
            <w:tcBorders>
              <w:right w:val="single" w:sz="4" w:space="0" w:color="auto"/>
            </w:tcBorders>
            <w:vAlign w:val="center"/>
          </w:tcPr>
          <w:p w:rsidR="004600E0" w:rsidRPr="005D2417" w:rsidRDefault="004600E0" w:rsidP="00D57438">
            <w:pPr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82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600E0" w:rsidRPr="005D2417" w:rsidRDefault="005D2417" w:rsidP="00D57438">
            <w:pPr>
              <w:rPr>
                <w:rFonts w:ascii="Times New Roman" w:hAnsi="Times New Roman" w:cs="Times New Roman"/>
                <w:lang w:val="en-GB"/>
              </w:rPr>
            </w:pPr>
            <w:r w:rsidRPr="005D2417">
              <w:rPr>
                <w:rFonts w:ascii="Times New Roman" w:hAnsi="Times New Roman" w:cs="Times New Roman"/>
                <w:lang w:val="en-GB"/>
              </w:rPr>
              <w:t>Computational applications in radiological protection and dosimetry</w:t>
            </w:r>
          </w:p>
        </w:tc>
      </w:tr>
      <w:tr w:rsidR="001D70EA" w:rsidRPr="005B14C5" w:rsidTr="00D57438">
        <w:trPr>
          <w:trHeight w:val="397"/>
        </w:trPr>
        <w:tc>
          <w:tcPr>
            <w:tcW w:w="454" w:type="dxa"/>
            <w:tcBorders>
              <w:right w:val="single" w:sz="4" w:space="0" w:color="auto"/>
            </w:tcBorders>
            <w:vAlign w:val="center"/>
          </w:tcPr>
          <w:p w:rsidR="001D70EA" w:rsidRPr="005D2417" w:rsidRDefault="001D70EA" w:rsidP="00D57438">
            <w:pPr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82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D70EA" w:rsidRPr="005D2417" w:rsidRDefault="005D2417" w:rsidP="00D57438">
            <w:pPr>
              <w:rPr>
                <w:rFonts w:ascii="Times New Roman" w:hAnsi="Times New Roman" w:cs="Times New Roman"/>
                <w:lang w:val="en-GB"/>
              </w:rPr>
            </w:pPr>
            <w:r w:rsidRPr="005D2417">
              <w:rPr>
                <w:rFonts w:ascii="Times New Roman" w:hAnsi="Times New Roman" w:cs="Times New Roman"/>
                <w:lang w:val="en-GB"/>
              </w:rPr>
              <w:t>Methodologies and systems of dose assessment (patient and personnel).</w:t>
            </w:r>
          </w:p>
        </w:tc>
      </w:tr>
      <w:tr w:rsidR="005B14C5" w:rsidRPr="005B14C5" w:rsidTr="00D57438">
        <w:trPr>
          <w:trHeight w:val="397"/>
        </w:trPr>
        <w:tc>
          <w:tcPr>
            <w:tcW w:w="454" w:type="dxa"/>
            <w:tcBorders>
              <w:right w:val="single" w:sz="4" w:space="0" w:color="auto"/>
            </w:tcBorders>
            <w:vAlign w:val="center"/>
          </w:tcPr>
          <w:p w:rsidR="005B14C5" w:rsidRPr="005D2417" w:rsidRDefault="005B14C5" w:rsidP="00D57438">
            <w:pPr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82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B14C5" w:rsidRPr="00F03788" w:rsidRDefault="005B14C5" w:rsidP="00D5743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Health effects from radon exposure</w:t>
            </w:r>
          </w:p>
        </w:tc>
      </w:tr>
      <w:tr w:rsidR="00D57438" w:rsidRPr="00F03788" w:rsidTr="00D57438">
        <w:trPr>
          <w:trHeight w:val="397"/>
        </w:trPr>
        <w:tc>
          <w:tcPr>
            <w:tcW w:w="454" w:type="dxa"/>
            <w:tcBorders>
              <w:right w:val="single" w:sz="4" w:space="0" w:color="auto"/>
            </w:tcBorders>
            <w:vAlign w:val="center"/>
          </w:tcPr>
          <w:p w:rsidR="00D57438" w:rsidRPr="005D2417" w:rsidRDefault="00D57438" w:rsidP="00D57438">
            <w:pPr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82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57438" w:rsidRPr="00F03788" w:rsidRDefault="00D57438" w:rsidP="00D57438">
            <w:pPr>
              <w:rPr>
                <w:rFonts w:ascii="Times New Roman" w:hAnsi="Times New Roman" w:cs="Times New Roman"/>
                <w:lang w:val="en-US"/>
              </w:rPr>
            </w:pPr>
            <w:r w:rsidRPr="00F03788">
              <w:rPr>
                <w:rFonts w:ascii="Times New Roman" w:hAnsi="Times New Roman" w:cs="Times New Roman"/>
                <w:lang w:val="en-US"/>
              </w:rPr>
              <w:t>Other (please specify): __________________________________________________</w:t>
            </w:r>
          </w:p>
        </w:tc>
      </w:tr>
    </w:tbl>
    <w:p w:rsidR="00550905" w:rsidRPr="00F03788" w:rsidRDefault="00550905" w:rsidP="001D70EA">
      <w:pPr>
        <w:spacing w:after="0"/>
        <w:rPr>
          <w:rFonts w:ascii="Times New Roman" w:hAnsi="Times New Roman" w:cs="Times New Roman"/>
          <w:i/>
          <w:lang w:val="en-US"/>
        </w:rPr>
      </w:pPr>
    </w:p>
    <w:p w:rsidR="00667C2C" w:rsidRPr="00F03788" w:rsidRDefault="00667C2C">
      <w:pPr>
        <w:rPr>
          <w:rFonts w:ascii="Times New Roman" w:hAnsi="Times New Roman" w:cs="Times New Roman"/>
          <w:i/>
          <w:sz w:val="20"/>
          <w:lang w:val="en-US"/>
        </w:rPr>
      </w:pPr>
      <w:r w:rsidRPr="00F03788">
        <w:rPr>
          <w:rFonts w:ascii="Times New Roman" w:hAnsi="Times New Roman" w:cs="Times New Roman"/>
          <w:i/>
          <w:sz w:val="20"/>
          <w:lang w:val="en-US"/>
        </w:rPr>
        <w:t xml:space="preserve">Please </w:t>
      </w:r>
      <w:r w:rsidRPr="00F03788">
        <w:rPr>
          <w:rFonts w:ascii="Times New Roman" w:hAnsi="Times New Roman" w:cs="Times New Roman"/>
          <w:i/>
          <w:sz w:val="20"/>
          <w:u w:val="single"/>
          <w:lang w:val="en-US"/>
        </w:rPr>
        <w:t>select your preference</w:t>
      </w:r>
      <w:r w:rsidRPr="00F03788">
        <w:rPr>
          <w:rFonts w:ascii="Times New Roman" w:hAnsi="Times New Roman" w:cs="Times New Roman"/>
          <w:i/>
          <w:sz w:val="20"/>
          <w:lang w:val="en-US"/>
        </w:rPr>
        <w:t>:</w:t>
      </w:r>
    </w:p>
    <w:tbl>
      <w:tblPr>
        <w:tblStyle w:val="TableGrid"/>
        <w:tblW w:w="8674" w:type="dxa"/>
        <w:tblLook w:val="04A0" w:firstRow="1" w:lastRow="0" w:firstColumn="1" w:lastColumn="0" w:noHBand="0" w:noVBand="1"/>
      </w:tblPr>
      <w:tblGrid>
        <w:gridCol w:w="454"/>
        <w:gridCol w:w="8220"/>
      </w:tblGrid>
      <w:tr w:rsidR="00667C2C" w:rsidRPr="00F03788" w:rsidTr="006202DC">
        <w:trPr>
          <w:trHeight w:val="397"/>
        </w:trPr>
        <w:tc>
          <w:tcPr>
            <w:tcW w:w="454" w:type="dxa"/>
            <w:tcBorders>
              <w:right w:val="single" w:sz="4" w:space="0" w:color="auto"/>
            </w:tcBorders>
            <w:vAlign w:val="center"/>
          </w:tcPr>
          <w:p w:rsidR="00667C2C" w:rsidRPr="00F03788" w:rsidRDefault="00667C2C" w:rsidP="006202DC">
            <w:pPr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82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67C2C" w:rsidRPr="00F03788" w:rsidRDefault="00667C2C" w:rsidP="006202DC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 w:rsidRPr="00F03788">
              <w:rPr>
                <w:rFonts w:ascii="Times New Roman" w:hAnsi="Times New Roman" w:cs="Times New Roman"/>
                <w:sz w:val="20"/>
                <w:lang w:val="en-US"/>
              </w:rPr>
              <w:t xml:space="preserve">Oral </w:t>
            </w:r>
            <w:r w:rsidR="00EC3B81" w:rsidRPr="00F03788">
              <w:rPr>
                <w:rFonts w:ascii="Times New Roman" w:hAnsi="Times New Roman" w:cs="Times New Roman"/>
                <w:sz w:val="20"/>
                <w:lang w:val="en-US"/>
              </w:rPr>
              <w:t>Presentation</w:t>
            </w:r>
          </w:p>
        </w:tc>
      </w:tr>
      <w:tr w:rsidR="00667C2C" w:rsidRPr="00F03788" w:rsidTr="006202DC">
        <w:trPr>
          <w:trHeight w:val="397"/>
        </w:trPr>
        <w:tc>
          <w:tcPr>
            <w:tcW w:w="454" w:type="dxa"/>
            <w:tcBorders>
              <w:right w:val="single" w:sz="4" w:space="0" w:color="auto"/>
            </w:tcBorders>
            <w:vAlign w:val="center"/>
          </w:tcPr>
          <w:p w:rsidR="00667C2C" w:rsidRPr="00F03788" w:rsidRDefault="00667C2C" w:rsidP="006202DC">
            <w:pPr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82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67C2C" w:rsidRPr="00F03788" w:rsidRDefault="00667C2C" w:rsidP="006202DC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 w:rsidRPr="00F03788">
              <w:rPr>
                <w:rFonts w:ascii="Times New Roman" w:hAnsi="Times New Roman" w:cs="Times New Roman"/>
                <w:sz w:val="20"/>
                <w:lang w:val="en-US"/>
              </w:rPr>
              <w:t>Poster</w:t>
            </w:r>
          </w:p>
        </w:tc>
      </w:tr>
    </w:tbl>
    <w:p w:rsidR="007F3355" w:rsidRDefault="007F3355">
      <w:pPr>
        <w:rPr>
          <w:rFonts w:ascii="Times New Roman" w:hAnsi="Times New Roman" w:cs="Times New Roman"/>
          <w:i/>
          <w:sz w:val="20"/>
          <w:lang w:val="en-US"/>
        </w:rPr>
      </w:pPr>
    </w:p>
    <w:p w:rsidR="00667C2C" w:rsidRDefault="00861F50">
      <w:pPr>
        <w:rPr>
          <w:rFonts w:ascii="Arial" w:hAnsi="Arial" w:cs="Arial"/>
          <w:b/>
          <w:sz w:val="24"/>
          <w:lang w:val="en-US"/>
        </w:rPr>
      </w:pPr>
      <w:bookmarkStart w:id="0" w:name="_GoBack"/>
      <w:bookmarkEnd w:id="0"/>
      <w:r>
        <w:rPr>
          <w:rFonts w:ascii="Times New Roman" w:hAnsi="Times New Roman" w:cs="Times New Roman"/>
          <w:i/>
          <w:sz w:val="20"/>
          <w:lang w:val="en-US"/>
        </w:rPr>
        <w:t>A</w:t>
      </w:r>
      <w:r w:rsidR="00EE3E1F" w:rsidRPr="00F03788">
        <w:rPr>
          <w:rFonts w:ascii="Times New Roman" w:hAnsi="Times New Roman" w:cs="Times New Roman"/>
          <w:i/>
          <w:sz w:val="20"/>
          <w:lang w:val="en-US"/>
        </w:rPr>
        <w:t xml:space="preserve">ccepted abstracts will be published in the </w:t>
      </w:r>
      <w:r w:rsidR="001D70EA" w:rsidRPr="00F03788">
        <w:rPr>
          <w:rFonts w:ascii="Times New Roman" w:hAnsi="Times New Roman" w:cs="Times New Roman"/>
          <w:sz w:val="20"/>
          <w:lang w:val="en-US"/>
        </w:rPr>
        <w:t>PRS2017</w:t>
      </w:r>
      <w:r w:rsidR="00EE3E1F" w:rsidRPr="00F03788">
        <w:rPr>
          <w:rFonts w:ascii="Times New Roman" w:hAnsi="Times New Roman" w:cs="Times New Roman"/>
          <w:i/>
          <w:sz w:val="20"/>
          <w:lang w:val="en-US"/>
        </w:rPr>
        <w:t xml:space="preserve"> </w:t>
      </w:r>
      <w:r w:rsidR="001D70EA" w:rsidRPr="00F03788">
        <w:rPr>
          <w:rFonts w:ascii="Times New Roman" w:hAnsi="Times New Roman" w:cs="Times New Roman"/>
          <w:i/>
          <w:sz w:val="20"/>
          <w:lang w:val="en-US"/>
        </w:rPr>
        <w:t>Conference</w:t>
      </w:r>
      <w:r w:rsidR="00EE3E1F" w:rsidRPr="00F03788">
        <w:rPr>
          <w:rFonts w:ascii="Times New Roman" w:hAnsi="Times New Roman" w:cs="Times New Roman"/>
          <w:i/>
          <w:sz w:val="20"/>
          <w:lang w:val="en-US"/>
        </w:rPr>
        <w:t xml:space="preserve"> Proceedings</w:t>
      </w:r>
      <w:r w:rsidR="00BC5791" w:rsidRPr="00F03788">
        <w:rPr>
          <w:rFonts w:ascii="Times New Roman" w:hAnsi="Times New Roman" w:cs="Times New Roman"/>
          <w:i/>
          <w:sz w:val="20"/>
          <w:lang w:val="en-US"/>
        </w:rPr>
        <w:t>.</w:t>
      </w:r>
      <w:r w:rsidR="00667C2C">
        <w:rPr>
          <w:rFonts w:ascii="Arial" w:hAnsi="Arial" w:cs="Arial"/>
          <w:b/>
          <w:sz w:val="24"/>
          <w:lang w:val="en-US"/>
        </w:rPr>
        <w:br w:type="page"/>
      </w:r>
    </w:p>
    <w:p w:rsidR="00667C2C" w:rsidRDefault="00667C2C">
      <w:pPr>
        <w:rPr>
          <w:rFonts w:ascii="Arial" w:hAnsi="Arial" w:cs="Arial"/>
          <w:b/>
          <w:sz w:val="24"/>
          <w:lang w:val="en-US"/>
        </w:rPr>
      </w:pPr>
    </w:p>
    <w:p w:rsidR="00EE3E1F" w:rsidRPr="00AF10DD" w:rsidRDefault="00EE3E1F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F10DD">
        <w:rPr>
          <w:rFonts w:ascii="Times New Roman" w:hAnsi="Times New Roman" w:cs="Times New Roman"/>
          <w:b/>
          <w:sz w:val="28"/>
          <w:szCs w:val="28"/>
          <w:lang w:val="en-US"/>
        </w:rPr>
        <w:t>Title:</w:t>
      </w:r>
    </w:p>
    <w:p w:rsidR="00EE3E1F" w:rsidRPr="00AF10DD" w:rsidRDefault="00EE3E1F">
      <w:pPr>
        <w:rPr>
          <w:rFonts w:ascii="Times New Roman" w:hAnsi="Times New Roman" w:cs="Times New Roman"/>
          <w:b/>
          <w:sz w:val="24"/>
          <w:lang w:val="en-US"/>
        </w:rPr>
      </w:pPr>
    </w:p>
    <w:p w:rsidR="00EE3E1F" w:rsidRPr="00AF10DD" w:rsidRDefault="00EE3E1F" w:rsidP="000875B5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F10DD">
        <w:rPr>
          <w:rFonts w:ascii="Times New Roman" w:hAnsi="Times New Roman" w:cs="Times New Roman"/>
          <w:b/>
          <w:sz w:val="24"/>
          <w:szCs w:val="24"/>
          <w:lang w:val="en-US"/>
        </w:rPr>
        <w:t xml:space="preserve">Authors: </w:t>
      </w:r>
    </w:p>
    <w:p w:rsidR="00EE3E1F" w:rsidRPr="00AF10DD" w:rsidRDefault="000875B5">
      <w:pPr>
        <w:rPr>
          <w:rFonts w:ascii="Times New Roman" w:hAnsi="Times New Roman" w:cs="Times New Roman"/>
          <w:i/>
          <w:sz w:val="20"/>
          <w:lang w:val="en-US"/>
        </w:rPr>
      </w:pPr>
      <w:r w:rsidRPr="00AF10DD">
        <w:rPr>
          <w:rFonts w:ascii="Times New Roman" w:hAnsi="Times New Roman" w:cs="Times New Roman"/>
          <w:i/>
          <w:sz w:val="20"/>
          <w:lang w:val="en-US"/>
        </w:rPr>
        <w:t>P</w:t>
      </w:r>
      <w:r w:rsidR="00EE3E1F" w:rsidRPr="00AF10DD">
        <w:rPr>
          <w:rFonts w:ascii="Times New Roman" w:hAnsi="Times New Roman" w:cs="Times New Roman"/>
          <w:i/>
          <w:sz w:val="20"/>
          <w:lang w:val="en-US"/>
        </w:rPr>
        <w:t xml:space="preserve">lease underline </w:t>
      </w:r>
      <w:r w:rsidR="00396EC9" w:rsidRPr="00AF10DD">
        <w:rPr>
          <w:rFonts w:ascii="Times New Roman" w:hAnsi="Times New Roman" w:cs="Times New Roman"/>
          <w:i/>
          <w:sz w:val="20"/>
          <w:lang w:val="en-US"/>
        </w:rPr>
        <w:t xml:space="preserve">the </w:t>
      </w:r>
      <w:r w:rsidR="00EE3E1F" w:rsidRPr="00AF10DD">
        <w:rPr>
          <w:rFonts w:ascii="Times New Roman" w:hAnsi="Times New Roman" w:cs="Times New Roman"/>
          <w:i/>
          <w:sz w:val="20"/>
          <w:lang w:val="en-US"/>
        </w:rPr>
        <w:t>corresponding author</w:t>
      </w:r>
      <w:r w:rsidR="00EC3B81" w:rsidRPr="00AF10DD">
        <w:rPr>
          <w:rFonts w:ascii="Times New Roman" w:hAnsi="Times New Roman" w:cs="Times New Roman"/>
          <w:i/>
          <w:sz w:val="20"/>
          <w:lang w:val="en-US"/>
        </w:rPr>
        <w:t xml:space="preserve"> and specify her/his email address.</w:t>
      </w:r>
    </w:p>
    <w:p w:rsidR="000875B5" w:rsidRPr="00AF10DD" w:rsidRDefault="000875B5">
      <w:pPr>
        <w:rPr>
          <w:rFonts w:ascii="Times New Roman" w:hAnsi="Times New Roman" w:cs="Times New Roman"/>
          <w:i/>
          <w:sz w:val="20"/>
          <w:lang w:val="en-US"/>
        </w:rPr>
      </w:pPr>
    </w:p>
    <w:p w:rsidR="00EE3E1F" w:rsidRPr="00AF10DD" w:rsidRDefault="00EE3E1F">
      <w:pPr>
        <w:rPr>
          <w:rFonts w:ascii="Times New Roman" w:hAnsi="Times New Roman" w:cs="Times New Roman"/>
          <w:lang w:val="en-US"/>
        </w:rPr>
      </w:pPr>
      <w:r w:rsidRPr="00AF10DD">
        <w:rPr>
          <w:rFonts w:ascii="Times New Roman" w:hAnsi="Times New Roman" w:cs="Times New Roman"/>
          <w:b/>
          <w:lang w:val="en-US"/>
        </w:rPr>
        <w:t>Affiliation</w:t>
      </w:r>
      <w:r w:rsidRPr="00AF10DD">
        <w:rPr>
          <w:rFonts w:ascii="Times New Roman" w:hAnsi="Times New Roman" w:cs="Times New Roman"/>
          <w:lang w:val="en-US"/>
        </w:rPr>
        <w:t>:</w:t>
      </w:r>
    </w:p>
    <w:p w:rsidR="00EE3E1F" w:rsidRPr="00AF10DD" w:rsidRDefault="00EE3E1F">
      <w:pPr>
        <w:rPr>
          <w:rFonts w:ascii="Times New Roman" w:hAnsi="Times New Roman" w:cs="Times New Roman"/>
          <w:sz w:val="20"/>
          <w:lang w:val="en-US"/>
        </w:rPr>
      </w:pPr>
    </w:p>
    <w:p w:rsidR="00BD1592" w:rsidRPr="00AF10DD" w:rsidRDefault="00BD1592">
      <w:pPr>
        <w:rPr>
          <w:rFonts w:ascii="Times New Roman" w:hAnsi="Times New Roman" w:cs="Times New Roman"/>
          <w:sz w:val="20"/>
          <w:lang w:val="en-US"/>
        </w:rPr>
      </w:pPr>
    </w:p>
    <w:p w:rsidR="00FC53EB" w:rsidRPr="00AF10DD" w:rsidRDefault="00EE3E1F" w:rsidP="002E482D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AF10DD">
        <w:rPr>
          <w:rFonts w:ascii="Times New Roman" w:hAnsi="Times New Roman" w:cs="Times New Roman"/>
          <w:b/>
          <w:lang w:val="en-US"/>
        </w:rPr>
        <w:t>Text</w:t>
      </w:r>
      <w:r w:rsidR="00396EC9" w:rsidRPr="00AF10DD">
        <w:rPr>
          <w:rFonts w:ascii="Times New Roman" w:hAnsi="Times New Roman" w:cs="Times New Roman"/>
          <w:lang w:val="en-US"/>
        </w:rPr>
        <w:t xml:space="preserve"> (</w:t>
      </w:r>
      <w:r w:rsidR="00AF10DD" w:rsidRPr="00AF10DD">
        <w:rPr>
          <w:rFonts w:ascii="Times New Roman" w:hAnsi="Times New Roman" w:cs="Times New Roman"/>
          <w:lang w:val="en-US"/>
        </w:rPr>
        <w:t xml:space="preserve">font Times New Roman, 11 </w:t>
      </w:r>
      <w:proofErr w:type="spellStart"/>
      <w:r w:rsidR="00AF10DD" w:rsidRPr="00AF10DD">
        <w:rPr>
          <w:rFonts w:ascii="Times New Roman" w:hAnsi="Times New Roman" w:cs="Times New Roman"/>
          <w:lang w:val="en-US"/>
        </w:rPr>
        <w:t>pt</w:t>
      </w:r>
      <w:proofErr w:type="spellEnd"/>
      <w:r w:rsidR="00AF10DD" w:rsidRPr="00AF10DD">
        <w:rPr>
          <w:rFonts w:ascii="Times New Roman" w:hAnsi="Times New Roman" w:cs="Times New Roman"/>
          <w:lang w:val="en-US"/>
        </w:rPr>
        <w:t xml:space="preserve">, </w:t>
      </w:r>
      <w:r w:rsidR="00667C2C" w:rsidRPr="00AF10DD">
        <w:rPr>
          <w:rFonts w:ascii="Times New Roman" w:hAnsi="Times New Roman" w:cs="Times New Roman"/>
          <w:lang w:val="en-US"/>
        </w:rPr>
        <w:t>maximum 2000 characters including spaces and single space between lines</w:t>
      </w:r>
      <w:r w:rsidR="00AE348C" w:rsidRPr="00AF10DD">
        <w:rPr>
          <w:rFonts w:ascii="Times New Roman" w:hAnsi="Times New Roman" w:cs="Times New Roman"/>
          <w:lang w:val="en-US"/>
        </w:rPr>
        <w:t>)</w:t>
      </w:r>
      <w:r w:rsidR="006A06C0" w:rsidRPr="00AF10DD">
        <w:rPr>
          <w:rFonts w:ascii="Times New Roman" w:hAnsi="Times New Roman" w:cs="Times New Roman"/>
          <w:lang w:val="en-US"/>
        </w:rPr>
        <w:t>:</w:t>
      </w:r>
    </w:p>
    <w:p w:rsidR="00FC53EB" w:rsidRPr="00AF10DD" w:rsidRDefault="00FC53EB" w:rsidP="002E482D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AF10DD" w:rsidRPr="00AF10DD" w:rsidRDefault="00AF10DD" w:rsidP="002E482D">
      <w:pPr>
        <w:spacing w:after="0" w:line="240" w:lineRule="auto"/>
        <w:rPr>
          <w:rFonts w:ascii="Times New Roman" w:hAnsi="Times New Roman" w:cs="Times New Roman"/>
          <w:b/>
          <w:lang w:val="en-US"/>
        </w:rPr>
      </w:pPr>
      <w:r w:rsidRPr="00AF10DD">
        <w:rPr>
          <w:rFonts w:ascii="Times New Roman" w:hAnsi="Times New Roman" w:cs="Times New Roman"/>
          <w:b/>
          <w:lang w:val="en-US"/>
        </w:rPr>
        <w:t>Introduction</w:t>
      </w:r>
    </w:p>
    <w:p w:rsidR="00AF10DD" w:rsidRDefault="00AF10DD" w:rsidP="002E482D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AF10DD" w:rsidRDefault="00AF10DD" w:rsidP="002E482D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AF10DD" w:rsidRDefault="00AF10DD" w:rsidP="002E482D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AF10DD" w:rsidRDefault="00AF10DD" w:rsidP="002E482D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AF10DD" w:rsidRDefault="00AF10DD" w:rsidP="002E482D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AF10DD" w:rsidRDefault="00AF10DD" w:rsidP="002E482D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283132" w:rsidRDefault="00283132" w:rsidP="002E482D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AF10DD" w:rsidRPr="00AF10DD" w:rsidRDefault="00AF10DD" w:rsidP="002E482D">
      <w:pPr>
        <w:spacing w:after="0" w:line="240" w:lineRule="auto"/>
        <w:rPr>
          <w:rFonts w:ascii="Times New Roman" w:hAnsi="Times New Roman" w:cs="Times New Roman"/>
          <w:b/>
          <w:lang w:val="en-US"/>
        </w:rPr>
      </w:pPr>
      <w:r w:rsidRPr="00AF10DD">
        <w:rPr>
          <w:rFonts w:ascii="Times New Roman" w:hAnsi="Times New Roman" w:cs="Times New Roman"/>
          <w:b/>
          <w:lang w:val="en-US"/>
        </w:rPr>
        <w:t>Methods</w:t>
      </w:r>
    </w:p>
    <w:p w:rsidR="00AF10DD" w:rsidRDefault="00AF10DD" w:rsidP="002E482D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AF10DD" w:rsidRDefault="00AF10DD" w:rsidP="002E482D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2E482D" w:rsidRDefault="002E482D" w:rsidP="002E482D">
      <w:pPr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2E482D" w:rsidRDefault="002E482D" w:rsidP="002E482D">
      <w:pPr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2E482D" w:rsidRDefault="002E482D" w:rsidP="002E482D">
      <w:pPr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2E482D" w:rsidRDefault="002E482D" w:rsidP="002E482D">
      <w:pPr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2E482D" w:rsidRDefault="002E482D" w:rsidP="002E482D">
      <w:pPr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AF10DD" w:rsidRPr="00AF10DD" w:rsidRDefault="00AF10DD" w:rsidP="002E482D">
      <w:pPr>
        <w:spacing w:after="0" w:line="240" w:lineRule="auto"/>
        <w:rPr>
          <w:rFonts w:ascii="Times New Roman" w:hAnsi="Times New Roman" w:cs="Times New Roman"/>
          <w:b/>
          <w:lang w:val="en-US"/>
        </w:rPr>
      </w:pPr>
      <w:r w:rsidRPr="00AF10DD">
        <w:rPr>
          <w:rFonts w:ascii="Times New Roman" w:hAnsi="Times New Roman" w:cs="Times New Roman"/>
          <w:b/>
          <w:lang w:val="en-US"/>
        </w:rPr>
        <w:t>Results</w:t>
      </w:r>
    </w:p>
    <w:p w:rsidR="00CD64AB" w:rsidRDefault="00CD64AB" w:rsidP="002E482D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CD64AB" w:rsidRDefault="00CD64AB" w:rsidP="002E482D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CD64AB" w:rsidRDefault="00CD64AB" w:rsidP="002E482D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2E482D" w:rsidRDefault="002E482D" w:rsidP="002E482D">
      <w:pPr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2E482D" w:rsidRDefault="002E482D" w:rsidP="002E482D">
      <w:pPr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2E482D" w:rsidRDefault="002E482D" w:rsidP="002E482D">
      <w:pPr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2E482D" w:rsidRDefault="002E482D" w:rsidP="002E482D">
      <w:pPr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FC53EB" w:rsidRPr="00CD64AB" w:rsidRDefault="00AF10DD" w:rsidP="002E482D">
      <w:pPr>
        <w:spacing w:after="0" w:line="240" w:lineRule="auto"/>
        <w:rPr>
          <w:rFonts w:ascii="Times New Roman" w:hAnsi="Times New Roman" w:cs="Times New Roman"/>
          <w:b/>
          <w:lang w:val="en-US"/>
        </w:rPr>
      </w:pPr>
      <w:r w:rsidRPr="00CD64AB">
        <w:rPr>
          <w:rFonts w:ascii="Times New Roman" w:hAnsi="Times New Roman" w:cs="Times New Roman"/>
          <w:b/>
          <w:lang w:val="en-US"/>
        </w:rPr>
        <w:t>Conclusions</w:t>
      </w:r>
    </w:p>
    <w:p w:rsidR="00FC53EB" w:rsidRPr="00AF10DD" w:rsidRDefault="00FC53EB" w:rsidP="002E482D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FC53EB" w:rsidRPr="00AF10DD" w:rsidRDefault="00FC53EB" w:rsidP="002E482D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F01B3F" w:rsidRPr="00AF10DD" w:rsidRDefault="00F01B3F" w:rsidP="002E482D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F01B3F" w:rsidRPr="00AF10DD" w:rsidRDefault="00F01B3F" w:rsidP="002E482D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F01B3F" w:rsidRPr="00AF10DD" w:rsidRDefault="00F01B3F" w:rsidP="002E482D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F01B3F" w:rsidRPr="00AF10DD" w:rsidRDefault="00F01B3F" w:rsidP="002E482D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F01B3F" w:rsidRPr="00AF10DD" w:rsidRDefault="00F01B3F" w:rsidP="002E482D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EC4FC5" w:rsidRPr="00A84248" w:rsidRDefault="00AA3FA6" w:rsidP="00EC4F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2E482D">
        <w:rPr>
          <w:rFonts w:ascii="Times New Roman" w:hAnsi="Times New Roman" w:cs="Times New Roman"/>
          <w:sz w:val="24"/>
          <w:szCs w:val="24"/>
          <w:lang w:val="en-US"/>
        </w:rPr>
        <w:t xml:space="preserve">Please send the abstract </w:t>
      </w:r>
      <w:r w:rsidR="0086489D" w:rsidRPr="00224961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in Word format</w:t>
      </w:r>
      <w:r w:rsidR="008648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E482D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="00FC53EB" w:rsidRPr="002E482D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hyperlink r:id="rId8" w:history="1">
        <w:r w:rsidR="00EC4FC5" w:rsidRPr="009B4133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prs2017@ctn.tecnico.ulisboa.pt</w:t>
        </w:r>
      </w:hyperlink>
      <w:r w:rsidR="00EC4F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sectPr w:rsidR="00EC4FC5" w:rsidRPr="00A84248" w:rsidSect="00F47E69">
      <w:headerReference w:type="default" r:id="rId9"/>
      <w:pgSz w:w="11906" w:h="16838"/>
      <w:pgMar w:top="567" w:right="170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3EDC" w:rsidRDefault="00933EDC" w:rsidP="00F01B3F">
      <w:pPr>
        <w:spacing w:after="0" w:line="240" w:lineRule="auto"/>
      </w:pPr>
      <w:r>
        <w:separator/>
      </w:r>
    </w:p>
  </w:endnote>
  <w:endnote w:type="continuationSeparator" w:id="0">
    <w:p w:rsidR="00933EDC" w:rsidRDefault="00933EDC" w:rsidP="00F01B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3EDC" w:rsidRDefault="00933EDC" w:rsidP="00F01B3F">
      <w:pPr>
        <w:spacing w:after="0" w:line="240" w:lineRule="auto"/>
      </w:pPr>
      <w:r>
        <w:separator/>
      </w:r>
    </w:p>
  </w:footnote>
  <w:footnote w:type="continuationSeparator" w:id="0">
    <w:p w:rsidR="00933EDC" w:rsidRDefault="00933EDC" w:rsidP="00F01B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1B3F" w:rsidRDefault="00C879B7" w:rsidP="00F01B3F">
    <w:pPr>
      <w:pStyle w:val="Header"/>
      <w:ind w:left="-567"/>
    </w:pPr>
    <w:r>
      <w:rPr>
        <w:noProof/>
        <w:lang w:val="en-GB" w:eastAsia="en-GB"/>
      </w:rPr>
      <w:drawing>
        <wp:inline distT="0" distB="0" distL="0" distR="0">
          <wp:extent cx="5400040" cy="1238885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S-2017-bann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12388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438"/>
    <w:rsid w:val="00015A83"/>
    <w:rsid w:val="000875B5"/>
    <w:rsid w:val="00096C04"/>
    <w:rsid w:val="00103B66"/>
    <w:rsid w:val="001D70EA"/>
    <w:rsid w:val="001E3D75"/>
    <w:rsid w:val="001E4107"/>
    <w:rsid w:val="001F086E"/>
    <w:rsid w:val="00224961"/>
    <w:rsid w:val="002267EB"/>
    <w:rsid w:val="00270F7B"/>
    <w:rsid w:val="00283132"/>
    <w:rsid w:val="002E482D"/>
    <w:rsid w:val="00390AD0"/>
    <w:rsid w:val="00396EC9"/>
    <w:rsid w:val="003C46B4"/>
    <w:rsid w:val="0040199A"/>
    <w:rsid w:val="00435A86"/>
    <w:rsid w:val="00443AEE"/>
    <w:rsid w:val="0044611A"/>
    <w:rsid w:val="004600E0"/>
    <w:rsid w:val="00485E55"/>
    <w:rsid w:val="004C5AE3"/>
    <w:rsid w:val="004D461C"/>
    <w:rsid w:val="00526067"/>
    <w:rsid w:val="00532CFD"/>
    <w:rsid w:val="00550905"/>
    <w:rsid w:val="00577359"/>
    <w:rsid w:val="00592C06"/>
    <w:rsid w:val="005A0BDE"/>
    <w:rsid w:val="005B14C5"/>
    <w:rsid w:val="005D2417"/>
    <w:rsid w:val="00611FDE"/>
    <w:rsid w:val="00667C2C"/>
    <w:rsid w:val="00671C7D"/>
    <w:rsid w:val="00674F3A"/>
    <w:rsid w:val="0069487D"/>
    <w:rsid w:val="006A06C0"/>
    <w:rsid w:val="00712E99"/>
    <w:rsid w:val="00750003"/>
    <w:rsid w:val="007945B2"/>
    <w:rsid w:val="007C5B99"/>
    <w:rsid w:val="007F3355"/>
    <w:rsid w:val="0084710C"/>
    <w:rsid w:val="0085687B"/>
    <w:rsid w:val="00861F50"/>
    <w:rsid w:val="0086489D"/>
    <w:rsid w:val="008D64E8"/>
    <w:rsid w:val="008F66F5"/>
    <w:rsid w:val="00933EDC"/>
    <w:rsid w:val="00A22334"/>
    <w:rsid w:val="00A712DE"/>
    <w:rsid w:val="00A84248"/>
    <w:rsid w:val="00AA3FA6"/>
    <w:rsid w:val="00AC3ADE"/>
    <w:rsid w:val="00AE348C"/>
    <w:rsid w:val="00AF10DD"/>
    <w:rsid w:val="00B10D75"/>
    <w:rsid w:val="00B16CA2"/>
    <w:rsid w:val="00B60FA9"/>
    <w:rsid w:val="00B83D2A"/>
    <w:rsid w:val="00BA00D9"/>
    <w:rsid w:val="00BC5791"/>
    <w:rsid w:val="00BD1592"/>
    <w:rsid w:val="00BD6D85"/>
    <w:rsid w:val="00C00D41"/>
    <w:rsid w:val="00C879B7"/>
    <w:rsid w:val="00CD64AB"/>
    <w:rsid w:val="00D57438"/>
    <w:rsid w:val="00D869D2"/>
    <w:rsid w:val="00DF7737"/>
    <w:rsid w:val="00E205FE"/>
    <w:rsid w:val="00EC3B81"/>
    <w:rsid w:val="00EC4FC5"/>
    <w:rsid w:val="00EE3E1F"/>
    <w:rsid w:val="00F01B3F"/>
    <w:rsid w:val="00F03788"/>
    <w:rsid w:val="00F47E69"/>
    <w:rsid w:val="00FC0AAE"/>
    <w:rsid w:val="00FC5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574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C53E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01B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1B3F"/>
  </w:style>
  <w:style w:type="paragraph" w:styleId="Footer">
    <w:name w:val="footer"/>
    <w:basedOn w:val="Normal"/>
    <w:link w:val="FooterChar"/>
    <w:uiPriority w:val="99"/>
    <w:unhideWhenUsed/>
    <w:rsid w:val="00F01B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1B3F"/>
  </w:style>
  <w:style w:type="paragraph" w:styleId="BalloonText">
    <w:name w:val="Balloon Text"/>
    <w:basedOn w:val="Normal"/>
    <w:link w:val="BalloonTextChar"/>
    <w:uiPriority w:val="99"/>
    <w:semiHidden/>
    <w:unhideWhenUsed/>
    <w:rsid w:val="00C87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79B7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C879B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574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C53E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01B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1B3F"/>
  </w:style>
  <w:style w:type="paragraph" w:styleId="Footer">
    <w:name w:val="footer"/>
    <w:basedOn w:val="Normal"/>
    <w:link w:val="FooterChar"/>
    <w:uiPriority w:val="99"/>
    <w:unhideWhenUsed/>
    <w:rsid w:val="00F01B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1B3F"/>
  </w:style>
  <w:style w:type="paragraph" w:styleId="BalloonText">
    <w:name w:val="Balloon Text"/>
    <w:basedOn w:val="Normal"/>
    <w:link w:val="BalloonTextChar"/>
    <w:uiPriority w:val="99"/>
    <w:semiHidden/>
    <w:unhideWhenUsed/>
    <w:rsid w:val="00C87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79B7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C879B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86082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s2017@ctn.tecnico.ulisboa.p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rs2017@ctn.tecnico.ulisboa.pt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Instituto Tecnologico e Nuclear</Company>
  <LinksUpToDate>false</LinksUpToDate>
  <CharactersWithSpaces>1996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acantunes</dc:creator>
  <cp:lastModifiedBy>Pedro Vaz</cp:lastModifiedBy>
  <cp:revision>9</cp:revision>
  <dcterms:created xsi:type="dcterms:W3CDTF">2017-01-16T08:27:00Z</dcterms:created>
  <dcterms:modified xsi:type="dcterms:W3CDTF">2017-01-18T08:19:00Z</dcterms:modified>
</cp:coreProperties>
</file>